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5A75D">
      <w:pPr>
        <w:widowControl/>
        <w:jc w:val="center"/>
        <w:rPr>
          <w:rFonts w:eastAsia="方正小标宋简体"/>
          <w:b/>
          <w:bCs/>
          <w:color w:val="000000"/>
          <w:spacing w:val="30"/>
          <w:kern w:val="0"/>
          <w:sz w:val="44"/>
          <w:szCs w:val="44"/>
        </w:rPr>
      </w:pPr>
      <w:r>
        <w:rPr>
          <w:rFonts w:eastAsia="方正小标宋_GBK"/>
          <w:bCs/>
          <w:color w:val="000000"/>
          <w:kern w:val="32"/>
          <w:sz w:val="44"/>
          <w:szCs w:val="44"/>
        </w:rPr>
        <w:t>宿迁市中小学幼儿园教师</w:t>
      </w:r>
      <w:r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</w:rPr>
        <w:t>专业技术资格</w:t>
      </w:r>
      <w:r>
        <w:rPr>
          <w:rFonts w:eastAsia="方正小标宋_GBK"/>
          <w:bCs/>
          <w:color w:val="000000"/>
          <w:kern w:val="32"/>
          <w:sz w:val="44"/>
          <w:szCs w:val="44"/>
        </w:rPr>
        <w:t>申报人员情况简表</w:t>
      </w:r>
    </w:p>
    <w:p w14:paraId="0CA3703C">
      <w:pPr>
        <w:autoSpaceDE w:val="0"/>
        <w:autoSpaceDN w:val="0"/>
        <w:adjustRightInd w:val="0"/>
        <w:snapToGrid w:val="0"/>
        <w:spacing w:line="580" w:lineRule="exact"/>
        <w:jc w:val="left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>学校或单位（盖章）：</w:t>
      </w:r>
      <w:r>
        <w:rPr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bCs/>
          <w:color w:val="000000"/>
          <w:kern w:val="0"/>
          <w:sz w:val="28"/>
          <w:szCs w:val="28"/>
        </w:rPr>
        <w:t xml:space="preserve">                         </w:t>
      </w:r>
      <w:r>
        <w:rPr>
          <w:rFonts w:hint="eastAsia"/>
          <w:bCs/>
          <w:color w:val="000000"/>
          <w:kern w:val="0"/>
          <w:sz w:val="28"/>
          <w:szCs w:val="28"/>
        </w:rPr>
        <w:t>2025</w:t>
      </w:r>
      <w:r>
        <w:rPr>
          <w:bCs/>
          <w:color w:val="000000"/>
          <w:kern w:val="0"/>
          <w:sz w:val="28"/>
          <w:szCs w:val="28"/>
        </w:rPr>
        <w:t xml:space="preserve">年 </w:t>
      </w:r>
      <w:r>
        <w:rPr>
          <w:rFonts w:hint="eastAsia"/>
          <w:bCs/>
          <w:color w:val="000000"/>
          <w:kern w:val="0"/>
          <w:sz w:val="28"/>
          <w:szCs w:val="28"/>
          <w:lang w:val="en-US" w:eastAsia="zh-CN"/>
        </w:rPr>
        <w:t>8</w:t>
      </w:r>
      <w:r>
        <w:rPr>
          <w:bCs/>
          <w:color w:val="000000"/>
          <w:kern w:val="0"/>
          <w:sz w:val="28"/>
          <w:szCs w:val="28"/>
        </w:rPr>
        <w:t xml:space="preserve"> 月</w:t>
      </w:r>
      <w:r>
        <w:rPr>
          <w:rFonts w:hint="eastAsia"/>
          <w:bCs/>
          <w:color w:val="000000"/>
          <w:kern w:val="0"/>
          <w:sz w:val="28"/>
          <w:szCs w:val="28"/>
          <w:lang w:val="en-US" w:eastAsia="zh-CN"/>
        </w:rPr>
        <w:t>22</w:t>
      </w:r>
      <w:r>
        <w:rPr>
          <w:bCs/>
          <w:color w:val="000000"/>
          <w:kern w:val="0"/>
          <w:sz w:val="28"/>
          <w:szCs w:val="28"/>
        </w:rPr>
        <w:t xml:space="preserve"> 日</w:t>
      </w:r>
    </w:p>
    <w:tbl>
      <w:tblPr>
        <w:tblStyle w:val="4"/>
        <w:tblW w:w="1930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600"/>
        <w:gridCol w:w="596"/>
        <w:gridCol w:w="591"/>
        <w:gridCol w:w="608"/>
        <w:gridCol w:w="318"/>
        <w:gridCol w:w="418"/>
        <w:gridCol w:w="293"/>
        <w:gridCol w:w="293"/>
        <w:gridCol w:w="293"/>
        <w:gridCol w:w="646"/>
        <w:gridCol w:w="430"/>
        <w:gridCol w:w="535"/>
        <w:gridCol w:w="535"/>
        <w:gridCol w:w="690"/>
        <w:gridCol w:w="1480"/>
        <w:gridCol w:w="1407"/>
        <w:gridCol w:w="355"/>
        <w:gridCol w:w="26"/>
        <w:gridCol w:w="522"/>
        <w:gridCol w:w="312"/>
        <w:gridCol w:w="1150"/>
        <w:gridCol w:w="1794"/>
        <w:gridCol w:w="975"/>
        <w:gridCol w:w="564"/>
        <w:gridCol w:w="325"/>
        <w:gridCol w:w="1307"/>
        <w:gridCol w:w="1083"/>
      </w:tblGrid>
      <w:tr w14:paraId="3DD8EE0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  <w:jc w:val="center"/>
        </w:trPr>
        <w:tc>
          <w:tcPr>
            <w:tcW w:w="1156" w:type="dxa"/>
            <w:noWrap w:val="0"/>
            <w:vAlign w:val="center"/>
          </w:tcPr>
          <w:p w14:paraId="0498926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姓名</w:t>
            </w:r>
          </w:p>
        </w:tc>
        <w:tc>
          <w:tcPr>
            <w:tcW w:w="1787" w:type="dxa"/>
            <w:gridSpan w:val="3"/>
            <w:noWrap w:val="0"/>
            <w:vAlign w:val="center"/>
          </w:tcPr>
          <w:p w14:paraId="686DD1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徐美荣</w:t>
            </w:r>
          </w:p>
        </w:tc>
        <w:tc>
          <w:tcPr>
            <w:tcW w:w="1344" w:type="dxa"/>
            <w:gridSpan w:val="3"/>
            <w:noWrap w:val="0"/>
            <w:vAlign w:val="center"/>
          </w:tcPr>
          <w:p w14:paraId="204308F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出生年月</w:t>
            </w:r>
          </w:p>
        </w:tc>
        <w:tc>
          <w:tcPr>
            <w:tcW w:w="1525" w:type="dxa"/>
            <w:gridSpan w:val="4"/>
            <w:noWrap w:val="0"/>
            <w:vAlign w:val="center"/>
          </w:tcPr>
          <w:p w14:paraId="25073A8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201804</w:t>
            </w:r>
          </w:p>
        </w:tc>
        <w:tc>
          <w:tcPr>
            <w:tcW w:w="1500" w:type="dxa"/>
            <w:gridSpan w:val="3"/>
            <w:noWrap w:val="0"/>
            <w:vAlign w:val="center"/>
          </w:tcPr>
          <w:p w14:paraId="1331E7D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参加工作时间</w:t>
            </w:r>
          </w:p>
        </w:tc>
        <w:tc>
          <w:tcPr>
            <w:tcW w:w="2170" w:type="dxa"/>
            <w:gridSpan w:val="2"/>
            <w:noWrap w:val="0"/>
            <w:vAlign w:val="center"/>
          </w:tcPr>
          <w:p w14:paraId="215B82C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200609</w:t>
            </w:r>
          </w:p>
        </w:tc>
        <w:tc>
          <w:tcPr>
            <w:tcW w:w="1407" w:type="dxa"/>
            <w:noWrap w:val="0"/>
            <w:vAlign w:val="center"/>
          </w:tcPr>
          <w:p w14:paraId="4738FE2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教龄</w:t>
            </w:r>
          </w:p>
        </w:tc>
        <w:tc>
          <w:tcPr>
            <w:tcW w:w="1215" w:type="dxa"/>
            <w:gridSpan w:val="4"/>
            <w:noWrap w:val="0"/>
            <w:vAlign w:val="center"/>
          </w:tcPr>
          <w:p w14:paraId="22794C8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19</w:t>
            </w:r>
            <w:r>
              <w:rPr>
                <w:bCs/>
                <w:color w:val="000000"/>
                <w:kern w:val="0"/>
              </w:rPr>
              <w:t>年</w:t>
            </w:r>
          </w:p>
        </w:tc>
        <w:tc>
          <w:tcPr>
            <w:tcW w:w="1150" w:type="dxa"/>
            <w:noWrap w:val="0"/>
            <w:vAlign w:val="center"/>
          </w:tcPr>
          <w:p w14:paraId="78BE398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职务</w:t>
            </w:r>
          </w:p>
        </w:tc>
        <w:tc>
          <w:tcPr>
            <w:tcW w:w="1794" w:type="dxa"/>
            <w:noWrap w:val="0"/>
            <w:vAlign w:val="center"/>
          </w:tcPr>
          <w:p w14:paraId="6E036D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教师</w:t>
            </w:r>
          </w:p>
        </w:tc>
        <w:tc>
          <w:tcPr>
            <w:tcW w:w="1539" w:type="dxa"/>
            <w:gridSpan w:val="2"/>
            <w:noWrap w:val="0"/>
            <w:vAlign w:val="center"/>
          </w:tcPr>
          <w:p w14:paraId="5B1F78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任教学科</w:t>
            </w:r>
          </w:p>
        </w:tc>
        <w:tc>
          <w:tcPr>
            <w:tcW w:w="2715" w:type="dxa"/>
            <w:gridSpan w:val="3"/>
            <w:noWrap w:val="0"/>
            <w:vAlign w:val="center"/>
          </w:tcPr>
          <w:p w14:paraId="7ADF125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化学</w:t>
            </w:r>
          </w:p>
        </w:tc>
      </w:tr>
      <w:tr w14:paraId="52A2578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  <w:jc w:val="center"/>
        </w:trPr>
        <w:tc>
          <w:tcPr>
            <w:tcW w:w="2943" w:type="dxa"/>
            <w:gridSpan w:val="4"/>
            <w:noWrap w:val="0"/>
            <w:vAlign w:val="center"/>
          </w:tcPr>
          <w:p w14:paraId="2029106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现任职专业技术资格</w:t>
            </w:r>
          </w:p>
        </w:tc>
        <w:tc>
          <w:tcPr>
            <w:tcW w:w="1344" w:type="dxa"/>
            <w:gridSpan w:val="3"/>
            <w:noWrap w:val="0"/>
            <w:vAlign w:val="center"/>
          </w:tcPr>
          <w:p w14:paraId="64E26B5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中小学一级</w:t>
            </w:r>
          </w:p>
        </w:tc>
        <w:tc>
          <w:tcPr>
            <w:tcW w:w="1525" w:type="dxa"/>
            <w:gridSpan w:val="4"/>
            <w:noWrap w:val="0"/>
            <w:vAlign w:val="center"/>
          </w:tcPr>
          <w:p w14:paraId="6B90270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获现资格时间</w:t>
            </w:r>
          </w:p>
        </w:tc>
        <w:tc>
          <w:tcPr>
            <w:tcW w:w="1500" w:type="dxa"/>
            <w:gridSpan w:val="3"/>
            <w:noWrap w:val="0"/>
            <w:vAlign w:val="center"/>
          </w:tcPr>
          <w:p w14:paraId="6E6CEF9B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20171227</w:t>
            </w:r>
          </w:p>
        </w:tc>
        <w:tc>
          <w:tcPr>
            <w:tcW w:w="2170" w:type="dxa"/>
            <w:gridSpan w:val="2"/>
            <w:noWrap w:val="0"/>
            <w:vAlign w:val="center"/>
          </w:tcPr>
          <w:p w14:paraId="6AA33A7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现资格聘任时间</w:t>
            </w:r>
          </w:p>
        </w:tc>
        <w:tc>
          <w:tcPr>
            <w:tcW w:w="5566" w:type="dxa"/>
            <w:gridSpan w:val="7"/>
            <w:noWrap w:val="0"/>
            <w:vAlign w:val="center"/>
          </w:tcPr>
          <w:p w14:paraId="2196112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20180201</w:t>
            </w:r>
          </w:p>
        </w:tc>
        <w:tc>
          <w:tcPr>
            <w:tcW w:w="1539" w:type="dxa"/>
            <w:gridSpan w:val="2"/>
            <w:noWrap w:val="0"/>
            <w:vAlign w:val="center"/>
          </w:tcPr>
          <w:p w14:paraId="3A345D8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申报学科</w:t>
            </w:r>
          </w:p>
        </w:tc>
        <w:tc>
          <w:tcPr>
            <w:tcW w:w="2715" w:type="dxa"/>
            <w:gridSpan w:val="3"/>
            <w:noWrap w:val="0"/>
            <w:vAlign w:val="center"/>
          </w:tcPr>
          <w:p w14:paraId="407F6DF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化学</w:t>
            </w:r>
          </w:p>
        </w:tc>
      </w:tr>
      <w:tr w14:paraId="1B7009A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0" w:hRule="atLeast"/>
          <w:jc w:val="center"/>
        </w:trPr>
        <w:tc>
          <w:tcPr>
            <w:tcW w:w="1156" w:type="dxa"/>
            <w:vMerge w:val="restart"/>
            <w:noWrap w:val="0"/>
            <w:vAlign w:val="center"/>
          </w:tcPr>
          <w:p w14:paraId="5673BE52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学历情况</w:t>
            </w:r>
          </w:p>
        </w:tc>
        <w:tc>
          <w:tcPr>
            <w:tcW w:w="1787" w:type="dxa"/>
            <w:gridSpan w:val="3"/>
            <w:noWrap w:val="0"/>
            <w:vAlign w:val="center"/>
          </w:tcPr>
          <w:p w14:paraId="48CBB0E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专科毕业学校</w:t>
            </w:r>
          </w:p>
        </w:tc>
        <w:tc>
          <w:tcPr>
            <w:tcW w:w="1930" w:type="dxa"/>
            <w:gridSpan w:val="5"/>
            <w:noWrap w:val="0"/>
            <w:vAlign w:val="center"/>
          </w:tcPr>
          <w:p w14:paraId="74FE32A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939" w:type="dxa"/>
            <w:gridSpan w:val="2"/>
            <w:noWrap w:val="0"/>
            <w:vAlign w:val="center"/>
          </w:tcPr>
          <w:p w14:paraId="1C1F78D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500" w:type="dxa"/>
            <w:gridSpan w:val="3"/>
            <w:noWrap w:val="0"/>
            <w:vAlign w:val="center"/>
          </w:tcPr>
          <w:p w14:paraId="71B90B5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690" w:type="dxa"/>
            <w:noWrap w:val="0"/>
            <w:vAlign w:val="center"/>
          </w:tcPr>
          <w:p w14:paraId="76E0040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1480" w:type="dxa"/>
            <w:noWrap w:val="0"/>
            <w:vAlign w:val="center"/>
          </w:tcPr>
          <w:p w14:paraId="2D6A5D7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310" w:type="dxa"/>
            <w:gridSpan w:val="4"/>
            <w:vMerge w:val="restart"/>
            <w:noWrap w:val="0"/>
            <w:vAlign w:val="center"/>
          </w:tcPr>
          <w:p w14:paraId="15F2A56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攻读研究生情况</w:t>
            </w:r>
          </w:p>
        </w:tc>
        <w:tc>
          <w:tcPr>
            <w:tcW w:w="1462" w:type="dxa"/>
            <w:gridSpan w:val="2"/>
            <w:vMerge w:val="restart"/>
            <w:noWrap w:val="0"/>
            <w:vAlign w:val="center"/>
          </w:tcPr>
          <w:p w14:paraId="6F2467A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无</w:t>
            </w:r>
          </w:p>
        </w:tc>
        <w:tc>
          <w:tcPr>
            <w:tcW w:w="1794" w:type="dxa"/>
            <w:vMerge w:val="restart"/>
            <w:noWrap w:val="0"/>
            <w:vAlign w:val="center"/>
          </w:tcPr>
          <w:p w14:paraId="640A980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</w:t>
            </w:r>
          </w:p>
          <w:p w14:paraId="2201FD5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年度考核</w:t>
            </w:r>
          </w:p>
        </w:tc>
        <w:tc>
          <w:tcPr>
            <w:tcW w:w="975" w:type="dxa"/>
            <w:noWrap w:val="0"/>
            <w:vAlign w:val="center"/>
          </w:tcPr>
          <w:p w14:paraId="3F4AF6A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合格</w:t>
            </w:r>
          </w:p>
        </w:tc>
        <w:tc>
          <w:tcPr>
            <w:tcW w:w="889" w:type="dxa"/>
            <w:gridSpan w:val="2"/>
            <w:noWrap w:val="0"/>
            <w:vAlign w:val="center"/>
          </w:tcPr>
          <w:p w14:paraId="00284A0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</w:t>
            </w:r>
            <w:r>
              <w:rPr>
                <w:bCs/>
                <w:color w:val="000000"/>
                <w:kern w:val="0"/>
              </w:rPr>
              <w:t xml:space="preserve"> 次</w:t>
            </w:r>
          </w:p>
        </w:tc>
        <w:tc>
          <w:tcPr>
            <w:tcW w:w="1307" w:type="dxa"/>
            <w:vMerge w:val="restart"/>
            <w:noWrap w:val="0"/>
            <w:vAlign w:val="center"/>
          </w:tcPr>
          <w:p w14:paraId="455A5F9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任期内有无</w:t>
            </w:r>
          </w:p>
          <w:p w14:paraId="7F71DE6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违纪行为</w:t>
            </w:r>
          </w:p>
        </w:tc>
        <w:tc>
          <w:tcPr>
            <w:tcW w:w="1083" w:type="dxa"/>
            <w:vMerge w:val="restart"/>
            <w:noWrap w:val="0"/>
            <w:vAlign w:val="center"/>
          </w:tcPr>
          <w:p w14:paraId="530547D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无</w:t>
            </w:r>
          </w:p>
        </w:tc>
      </w:tr>
      <w:tr w14:paraId="2F5C2A7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1156" w:type="dxa"/>
            <w:vMerge w:val="continue"/>
            <w:noWrap w:val="0"/>
            <w:vAlign w:val="center"/>
          </w:tcPr>
          <w:p w14:paraId="29B50F79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787" w:type="dxa"/>
            <w:gridSpan w:val="3"/>
            <w:noWrap w:val="0"/>
            <w:vAlign w:val="center"/>
          </w:tcPr>
          <w:p w14:paraId="475D81D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本科毕业学校</w:t>
            </w:r>
          </w:p>
        </w:tc>
        <w:tc>
          <w:tcPr>
            <w:tcW w:w="1930" w:type="dxa"/>
            <w:gridSpan w:val="5"/>
            <w:noWrap w:val="0"/>
            <w:vAlign w:val="center"/>
          </w:tcPr>
          <w:p w14:paraId="02BC38C3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徐州师范大学</w:t>
            </w:r>
          </w:p>
        </w:tc>
        <w:tc>
          <w:tcPr>
            <w:tcW w:w="939" w:type="dxa"/>
            <w:gridSpan w:val="2"/>
            <w:noWrap w:val="0"/>
            <w:vAlign w:val="center"/>
          </w:tcPr>
          <w:p w14:paraId="3B3E9A3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500" w:type="dxa"/>
            <w:gridSpan w:val="3"/>
            <w:noWrap w:val="0"/>
            <w:vAlign w:val="center"/>
          </w:tcPr>
          <w:p w14:paraId="1D7C398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2002-2006</w:t>
            </w:r>
          </w:p>
        </w:tc>
        <w:tc>
          <w:tcPr>
            <w:tcW w:w="690" w:type="dxa"/>
            <w:noWrap w:val="0"/>
            <w:vAlign w:val="center"/>
          </w:tcPr>
          <w:p w14:paraId="38C53FF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1480" w:type="dxa"/>
            <w:noWrap w:val="0"/>
            <w:vAlign w:val="center"/>
          </w:tcPr>
          <w:p w14:paraId="6AB4CDF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化学教育</w:t>
            </w:r>
          </w:p>
        </w:tc>
        <w:tc>
          <w:tcPr>
            <w:tcW w:w="2310" w:type="dxa"/>
            <w:gridSpan w:val="4"/>
            <w:vMerge w:val="continue"/>
            <w:noWrap w:val="0"/>
            <w:vAlign w:val="center"/>
          </w:tcPr>
          <w:p w14:paraId="712561C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462" w:type="dxa"/>
            <w:gridSpan w:val="2"/>
            <w:vMerge w:val="continue"/>
            <w:noWrap w:val="0"/>
            <w:vAlign w:val="center"/>
          </w:tcPr>
          <w:p w14:paraId="74F5003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794" w:type="dxa"/>
            <w:vMerge w:val="continue"/>
            <w:noWrap w:val="0"/>
            <w:vAlign w:val="center"/>
          </w:tcPr>
          <w:p w14:paraId="33F51E5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75" w:type="dxa"/>
            <w:noWrap w:val="0"/>
            <w:vAlign w:val="center"/>
          </w:tcPr>
          <w:p w14:paraId="540D59C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优秀</w:t>
            </w:r>
          </w:p>
        </w:tc>
        <w:tc>
          <w:tcPr>
            <w:tcW w:w="889" w:type="dxa"/>
            <w:gridSpan w:val="2"/>
            <w:noWrap w:val="0"/>
            <w:vAlign w:val="center"/>
          </w:tcPr>
          <w:p w14:paraId="2FF1896E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</w:t>
            </w: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5</w:t>
            </w:r>
            <w:r>
              <w:rPr>
                <w:bCs/>
                <w:color w:val="000000"/>
                <w:kern w:val="0"/>
              </w:rPr>
              <w:t xml:space="preserve"> 次</w:t>
            </w:r>
          </w:p>
        </w:tc>
        <w:tc>
          <w:tcPr>
            <w:tcW w:w="1307" w:type="dxa"/>
            <w:vMerge w:val="continue"/>
            <w:noWrap w:val="0"/>
            <w:vAlign w:val="center"/>
          </w:tcPr>
          <w:p w14:paraId="5B6D350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083" w:type="dxa"/>
            <w:vMerge w:val="continue"/>
            <w:noWrap w:val="0"/>
            <w:vAlign w:val="center"/>
          </w:tcPr>
          <w:p w14:paraId="7FE4A44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</w:tr>
      <w:tr w14:paraId="6D565A8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1156" w:type="dxa"/>
            <w:vMerge w:val="restart"/>
            <w:noWrap w:val="0"/>
            <w:vAlign w:val="center"/>
          </w:tcPr>
          <w:p w14:paraId="29BAD86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47A7A014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2A5248E9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50C7C0C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06053E7A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</w:t>
            </w:r>
          </w:p>
          <w:p w14:paraId="4F014C0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14:paraId="4D1C2396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14:paraId="50673746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3C025739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5086" w:type="dxa"/>
            <w:gridSpan w:val="11"/>
            <w:noWrap w:val="0"/>
            <w:vAlign w:val="center"/>
          </w:tcPr>
          <w:p w14:paraId="6AEA0A4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     教     情     况</w:t>
            </w:r>
          </w:p>
        </w:tc>
        <w:tc>
          <w:tcPr>
            <w:tcW w:w="4647" w:type="dxa"/>
            <w:gridSpan w:val="5"/>
            <w:noWrap w:val="0"/>
            <w:vAlign w:val="center"/>
          </w:tcPr>
          <w:p w14:paraId="6D04BFE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主  要  教  学  活  动  及  获  奖  情  况</w:t>
            </w:r>
          </w:p>
        </w:tc>
        <w:tc>
          <w:tcPr>
            <w:tcW w:w="381" w:type="dxa"/>
            <w:gridSpan w:val="2"/>
            <w:vMerge w:val="restart"/>
            <w:noWrap w:val="0"/>
            <w:vAlign w:val="center"/>
          </w:tcPr>
          <w:p w14:paraId="0BC70AC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64D33E7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6E15864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502B0E7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25428D9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育</w:t>
            </w:r>
          </w:p>
          <w:p w14:paraId="3939E84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14:paraId="1BC9844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14:paraId="6A48A76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28A6E83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1984" w:type="dxa"/>
            <w:gridSpan w:val="3"/>
            <w:noWrap w:val="0"/>
            <w:vAlign w:val="center"/>
          </w:tcPr>
          <w:p w14:paraId="29FC8EA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  班  主   任</w:t>
            </w:r>
          </w:p>
        </w:tc>
        <w:tc>
          <w:tcPr>
            <w:tcW w:w="2769" w:type="dxa"/>
            <w:gridSpan w:val="2"/>
            <w:noWrap w:val="0"/>
            <w:vAlign w:val="center"/>
          </w:tcPr>
          <w:p w14:paraId="6193179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5</w:t>
            </w:r>
            <w:r>
              <w:rPr>
                <w:bCs/>
                <w:color w:val="000000"/>
                <w:kern w:val="0"/>
              </w:rPr>
              <w:t xml:space="preserve">      年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 w14:paraId="658DE0D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任其他教育管理工作</w:t>
            </w:r>
          </w:p>
        </w:tc>
        <w:tc>
          <w:tcPr>
            <w:tcW w:w="1083" w:type="dxa"/>
            <w:noWrap w:val="0"/>
            <w:vAlign w:val="center"/>
          </w:tcPr>
          <w:p w14:paraId="319DA22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年</w:t>
            </w:r>
          </w:p>
        </w:tc>
      </w:tr>
      <w:tr w14:paraId="7D184BB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6" w:hRule="atLeast"/>
          <w:jc w:val="center"/>
        </w:trPr>
        <w:tc>
          <w:tcPr>
            <w:tcW w:w="1156" w:type="dxa"/>
            <w:vMerge w:val="continue"/>
            <w:noWrap w:val="0"/>
            <w:vAlign w:val="center"/>
          </w:tcPr>
          <w:p w14:paraId="04610523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9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9DBD6F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  度</w:t>
            </w:r>
          </w:p>
        </w:tc>
        <w:tc>
          <w:tcPr>
            <w:tcW w:w="1517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27559D4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   级</w:t>
            </w:r>
          </w:p>
        </w:tc>
        <w:tc>
          <w:tcPr>
            <w:tcW w:w="711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6D4AA15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学科</w:t>
            </w:r>
          </w:p>
        </w:tc>
        <w:tc>
          <w:tcPr>
            <w:tcW w:w="166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151E8A2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周课时</w:t>
            </w:r>
          </w:p>
        </w:tc>
        <w:tc>
          <w:tcPr>
            <w:tcW w:w="4647" w:type="dxa"/>
            <w:gridSpan w:val="5"/>
            <w:vMerge w:val="restart"/>
            <w:noWrap w:val="0"/>
            <w:vAlign w:val="top"/>
          </w:tcPr>
          <w:p w14:paraId="46F4E61A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eastAsia"/>
                <w:bCs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sz w:val="15"/>
                <w:szCs w:val="15"/>
                <w:lang w:val="en-US" w:eastAsia="zh-CN"/>
              </w:rPr>
              <w:t>2018年9月宿迁市高中化学教师优质课获得二等奖</w:t>
            </w:r>
          </w:p>
          <w:p w14:paraId="45293EBC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eastAsia"/>
                <w:bCs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sz w:val="15"/>
                <w:szCs w:val="15"/>
                <w:lang w:val="en-US" w:eastAsia="zh-CN"/>
              </w:rPr>
              <w:t>2018年9月宿迁市中小学实验教学说课比赛高中化学组获得一等奖</w:t>
            </w:r>
          </w:p>
          <w:p w14:paraId="7021DA42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eastAsia"/>
                <w:bCs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sz w:val="15"/>
                <w:szCs w:val="15"/>
                <w:lang w:val="en-US" w:eastAsia="zh-CN"/>
              </w:rPr>
              <w:t>2020年9月宿迁市高中化学教师优质课获得一等奖</w:t>
            </w:r>
          </w:p>
          <w:p w14:paraId="74BB03F8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eastAsia"/>
                <w:bCs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sz w:val="15"/>
                <w:szCs w:val="15"/>
                <w:lang w:val="en-US" w:eastAsia="zh-CN"/>
              </w:rPr>
              <w:t>2021年9月开设由江苏省教育科学研究院组织的主题实践课</w:t>
            </w:r>
          </w:p>
          <w:p w14:paraId="175822F4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eastAsia"/>
                <w:bCs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sz w:val="15"/>
                <w:szCs w:val="15"/>
                <w:lang w:val="en-US" w:eastAsia="zh-CN"/>
              </w:rPr>
              <w:t>2022年5月开设氧化还原反应获得宿迁市市级精品课</w:t>
            </w:r>
          </w:p>
          <w:p w14:paraId="247583E9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default"/>
                <w:bCs/>
                <w:color w:val="000000"/>
                <w:kern w:val="0"/>
                <w:sz w:val="13"/>
                <w:szCs w:val="13"/>
                <w:lang w:val="en-US" w:eastAsia="zh-CN"/>
              </w:rPr>
            </w:pPr>
          </w:p>
        </w:tc>
        <w:tc>
          <w:tcPr>
            <w:tcW w:w="381" w:type="dxa"/>
            <w:gridSpan w:val="2"/>
            <w:vMerge w:val="continue"/>
            <w:noWrap w:val="0"/>
            <w:vAlign w:val="center"/>
          </w:tcPr>
          <w:p w14:paraId="39C68F9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4753" w:type="dxa"/>
            <w:gridSpan w:val="5"/>
            <w:noWrap w:val="0"/>
            <w:vAlign w:val="center"/>
          </w:tcPr>
          <w:p w14:paraId="4A83906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   主   任   工   作   实   绩</w:t>
            </w:r>
          </w:p>
        </w:tc>
        <w:tc>
          <w:tcPr>
            <w:tcW w:w="3279" w:type="dxa"/>
            <w:gridSpan w:val="4"/>
            <w:noWrap w:val="0"/>
            <w:vAlign w:val="center"/>
          </w:tcPr>
          <w:p w14:paraId="25AB33E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其他教育管理工作实绩</w:t>
            </w:r>
          </w:p>
        </w:tc>
      </w:tr>
      <w:tr w14:paraId="178AE6B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" w:hRule="atLeast"/>
          <w:jc w:val="center"/>
        </w:trPr>
        <w:tc>
          <w:tcPr>
            <w:tcW w:w="1156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79955D74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03C57A7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  <w:t>2017-2018</w:t>
            </w:r>
          </w:p>
        </w:tc>
        <w:tc>
          <w:tcPr>
            <w:tcW w:w="151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690D389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highlight w:val="none"/>
                <w:lang w:val="en-US" w:eastAsia="zh-CN"/>
              </w:rPr>
              <w:t>高二6、10、15</w:t>
            </w:r>
          </w:p>
        </w:tc>
        <w:tc>
          <w:tcPr>
            <w:tcW w:w="71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1A866C2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  <w:t>化学</w:t>
            </w:r>
          </w:p>
        </w:tc>
        <w:tc>
          <w:tcPr>
            <w:tcW w:w="1662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55D5D20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highlight w:val="none"/>
                <w:lang w:val="en-US" w:eastAsia="zh-CN"/>
              </w:rPr>
              <w:t>9</w:t>
            </w:r>
          </w:p>
        </w:tc>
        <w:tc>
          <w:tcPr>
            <w:tcW w:w="4647" w:type="dxa"/>
            <w:gridSpan w:val="5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0C5B41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381" w:type="dxa"/>
            <w:gridSpan w:val="2"/>
            <w:vMerge w:val="continue"/>
            <w:noWrap w:val="0"/>
            <w:vAlign w:val="center"/>
          </w:tcPr>
          <w:p w14:paraId="0E44538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4753" w:type="dxa"/>
            <w:gridSpan w:val="5"/>
            <w:vMerge w:val="restart"/>
            <w:noWrap w:val="0"/>
            <w:vAlign w:val="top"/>
          </w:tcPr>
          <w:p w14:paraId="31679820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  <w:t>2023年3月获得宿迁市优秀班主任称号</w:t>
            </w:r>
          </w:p>
          <w:p w14:paraId="73DC1906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  <w:t>2018年9月获得十佳班主任</w:t>
            </w:r>
          </w:p>
          <w:p w14:paraId="51F26D24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  <w:t>2019年9月获得优秀班主任</w:t>
            </w:r>
          </w:p>
          <w:p w14:paraId="67ADA5BD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  <w:t>2022年8月新生军训获得优秀班主任</w:t>
            </w:r>
          </w:p>
          <w:p w14:paraId="63CCCCF0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  <w:t>2022年9月获得优秀班主任</w:t>
            </w:r>
          </w:p>
          <w:p w14:paraId="26632FC0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default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  <w:t>2023年5月第二届班主任节获得优秀班主任</w:t>
            </w:r>
          </w:p>
        </w:tc>
        <w:tc>
          <w:tcPr>
            <w:tcW w:w="3279" w:type="dxa"/>
            <w:gridSpan w:val="4"/>
            <w:vMerge w:val="restart"/>
            <w:noWrap w:val="0"/>
            <w:vAlign w:val="top"/>
          </w:tcPr>
          <w:p w14:paraId="05DE02AE">
            <w:pPr>
              <w:autoSpaceDE w:val="0"/>
              <w:autoSpaceDN w:val="0"/>
              <w:jc w:val="left"/>
              <w:rPr>
                <w:rFonts w:hint="eastAsia"/>
                <w:color w:val="000000"/>
                <w:sz w:val="13"/>
                <w:szCs w:val="13"/>
              </w:rPr>
            </w:pPr>
          </w:p>
          <w:p w14:paraId="0B580A81">
            <w:pPr>
              <w:autoSpaceDE w:val="0"/>
              <w:autoSpaceDN w:val="0"/>
              <w:jc w:val="left"/>
              <w:rPr>
                <w:rFonts w:hint="eastAsia" w:ascii="Times New Roman" w:hAnsi="Times New Roman" w:eastAsia="宋体" w:cs="Times New Roman"/>
                <w:color w:val="000000"/>
                <w:sz w:val="13"/>
                <w:szCs w:val="13"/>
              </w:rPr>
            </w:pPr>
          </w:p>
          <w:p w14:paraId="2D53D54B">
            <w:pPr>
              <w:autoSpaceDE w:val="0"/>
              <w:autoSpaceDN w:val="0"/>
              <w:adjustRightInd w:val="0"/>
              <w:snapToGrid w:val="0"/>
              <w:spacing w:line="360" w:lineRule="exact"/>
              <w:jc w:val="left"/>
              <w:rPr>
                <w:rFonts w:hint="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2019年获得学科优胜奖团队特殊贡献奖</w:t>
            </w:r>
          </w:p>
          <w:p w14:paraId="7DB5505C">
            <w:pPr>
              <w:autoSpaceDE w:val="0"/>
              <w:autoSpaceDN w:val="0"/>
              <w:adjustRightInd w:val="0"/>
              <w:snapToGrid w:val="0"/>
              <w:spacing w:line="360" w:lineRule="exact"/>
              <w:jc w:val="left"/>
              <w:rPr>
                <w:rFonts w:hint="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2021年9月评为教科研先进个人</w:t>
            </w:r>
          </w:p>
          <w:p w14:paraId="53AAE748">
            <w:pPr>
              <w:autoSpaceDE w:val="0"/>
              <w:autoSpaceDN w:val="0"/>
              <w:adjustRightInd w:val="0"/>
              <w:snapToGrid w:val="0"/>
              <w:spacing w:line="360" w:lineRule="exact"/>
              <w:jc w:val="left"/>
              <w:rPr>
                <w:rFonts w:hint="eastAsia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sz w:val="15"/>
                <w:szCs w:val="15"/>
                <w:lang w:val="en-US" w:eastAsia="zh-CN"/>
              </w:rPr>
              <w:t>2022年9月带领班级获得优培提升奖</w:t>
            </w:r>
          </w:p>
          <w:p w14:paraId="62A320E0">
            <w:pPr>
              <w:autoSpaceDE w:val="0"/>
              <w:autoSpaceDN w:val="0"/>
              <w:adjustRightInd w:val="0"/>
              <w:snapToGrid w:val="0"/>
              <w:spacing w:line="360" w:lineRule="exact"/>
              <w:jc w:val="left"/>
              <w:rPr>
                <w:rFonts w:hint="default"/>
                <w:color w:val="000000"/>
                <w:sz w:val="13"/>
                <w:szCs w:val="13"/>
                <w:lang w:val="en-US" w:eastAsia="zh-CN"/>
              </w:rPr>
            </w:pPr>
          </w:p>
        </w:tc>
      </w:tr>
      <w:tr w14:paraId="4AD083A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" w:hRule="atLeast"/>
          <w:jc w:val="center"/>
        </w:trPr>
        <w:tc>
          <w:tcPr>
            <w:tcW w:w="1156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2E577945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6674E28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  <w:t>2018-2019</w:t>
            </w:r>
          </w:p>
        </w:tc>
        <w:tc>
          <w:tcPr>
            <w:tcW w:w="1517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140EBB1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  <w:t>高三7</w:t>
            </w:r>
          </w:p>
        </w:tc>
        <w:tc>
          <w:tcPr>
            <w:tcW w:w="7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7D7BA36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  <w:t>化学</w:t>
            </w:r>
          </w:p>
        </w:tc>
        <w:tc>
          <w:tcPr>
            <w:tcW w:w="1662" w:type="dxa"/>
            <w:gridSpan w:val="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51A41D3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4647" w:type="dxa"/>
            <w:gridSpan w:val="5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15D8B77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381" w:type="dxa"/>
            <w:gridSpan w:val="2"/>
            <w:vMerge w:val="continue"/>
            <w:noWrap w:val="0"/>
            <w:vAlign w:val="center"/>
          </w:tcPr>
          <w:p w14:paraId="54EE32A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4753" w:type="dxa"/>
            <w:gridSpan w:val="5"/>
            <w:vMerge w:val="continue"/>
            <w:noWrap w:val="0"/>
            <w:vAlign w:val="center"/>
          </w:tcPr>
          <w:p w14:paraId="2270FEB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3279" w:type="dxa"/>
            <w:gridSpan w:val="4"/>
            <w:vMerge w:val="continue"/>
            <w:noWrap w:val="0"/>
            <w:vAlign w:val="center"/>
          </w:tcPr>
          <w:p w14:paraId="0D9DA9C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14:paraId="77775A3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" w:hRule="atLeast"/>
          <w:jc w:val="center"/>
        </w:trPr>
        <w:tc>
          <w:tcPr>
            <w:tcW w:w="1156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05175776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7A7EDE8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  <w:t>2019-2020</w:t>
            </w:r>
          </w:p>
        </w:tc>
        <w:tc>
          <w:tcPr>
            <w:tcW w:w="1517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7591A16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  <w:t>高一6、7、8</w:t>
            </w:r>
          </w:p>
        </w:tc>
        <w:tc>
          <w:tcPr>
            <w:tcW w:w="7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790E0DE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  <w:t>化学</w:t>
            </w:r>
          </w:p>
        </w:tc>
        <w:tc>
          <w:tcPr>
            <w:tcW w:w="1662" w:type="dxa"/>
            <w:gridSpan w:val="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2087972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  <w:t>9</w:t>
            </w:r>
          </w:p>
        </w:tc>
        <w:tc>
          <w:tcPr>
            <w:tcW w:w="4647" w:type="dxa"/>
            <w:gridSpan w:val="5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7D8AC38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381" w:type="dxa"/>
            <w:gridSpan w:val="2"/>
            <w:vMerge w:val="continue"/>
            <w:noWrap w:val="0"/>
            <w:vAlign w:val="center"/>
          </w:tcPr>
          <w:p w14:paraId="2C86C2B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4753" w:type="dxa"/>
            <w:gridSpan w:val="5"/>
            <w:vMerge w:val="continue"/>
            <w:noWrap w:val="0"/>
            <w:vAlign w:val="center"/>
          </w:tcPr>
          <w:p w14:paraId="7BE58FB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3279" w:type="dxa"/>
            <w:gridSpan w:val="4"/>
            <w:vMerge w:val="continue"/>
            <w:noWrap w:val="0"/>
            <w:vAlign w:val="center"/>
          </w:tcPr>
          <w:p w14:paraId="4168BDF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14:paraId="47765C6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1156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06A57B64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6C5D427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  <w:t>2020-2021</w:t>
            </w:r>
          </w:p>
        </w:tc>
        <w:tc>
          <w:tcPr>
            <w:tcW w:w="1517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16FF41A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  <w:t>高二9、10、21</w:t>
            </w:r>
          </w:p>
        </w:tc>
        <w:tc>
          <w:tcPr>
            <w:tcW w:w="7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71F4E74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  <w:t>化学</w:t>
            </w:r>
          </w:p>
        </w:tc>
        <w:tc>
          <w:tcPr>
            <w:tcW w:w="1662" w:type="dxa"/>
            <w:gridSpan w:val="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440181B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  <w:t>6</w:t>
            </w:r>
          </w:p>
        </w:tc>
        <w:tc>
          <w:tcPr>
            <w:tcW w:w="4647" w:type="dxa"/>
            <w:gridSpan w:val="5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20F3B7F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381" w:type="dxa"/>
            <w:gridSpan w:val="2"/>
            <w:vMerge w:val="continue"/>
            <w:noWrap w:val="0"/>
            <w:vAlign w:val="center"/>
          </w:tcPr>
          <w:p w14:paraId="4F3884D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4753" w:type="dxa"/>
            <w:gridSpan w:val="5"/>
            <w:vMerge w:val="continue"/>
            <w:noWrap w:val="0"/>
            <w:vAlign w:val="center"/>
          </w:tcPr>
          <w:p w14:paraId="683DCD6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3279" w:type="dxa"/>
            <w:gridSpan w:val="4"/>
            <w:vMerge w:val="continue"/>
            <w:noWrap w:val="0"/>
            <w:vAlign w:val="center"/>
          </w:tcPr>
          <w:p w14:paraId="32A8F26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14:paraId="54960CD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1156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5299E77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580D16B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  <w:t>2021-2022</w:t>
            </w:r>
          </w:p>
        </w:tc>
        <w:tc>
          <w:tcPr>
            <w:tcW w:w="1517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72E988A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  <w:t>高三13</w:t>
            </w:r>
          </w:p>
        </w:tc>
        <w:tc>
          <w:tcPr>
            <w:tcW w:w="7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4757891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  <w:t>化学</w:t>
            </w:r>
          </w:p>
        </w:tc>
        <w:tc>
          <w:tcPr>
            <w:tcW w:w="1662" w:type="dxa"/>
            <w:gridSpan w:val="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4674973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4647" w:type="dxa"/>
            <w:gridSpan w:val="5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71701F6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381" w:type="dxa"/>
            <w:gridSpan w:val="2"/>
            <w:vMerge w:val="continue"/>
            <w:noWrap w:val="0"/>
            <w:vAlign w:val="center"/>
          </w:tcPr>
          <w:p w14:paraId="2F6D4FE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4753" w:type="dxa"/>
            <w:gridSpan w:val="5"/>
            <w:vMerge w:val="continue"/>
            <w:noWrap w:val="0"/>
            <w:vAlign w:val="center"/>
          </w:tcPr>
          <w:p w14:paraId="6AEB659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3279" w:type="dxa"/>
            <w:gridSpan w:val="4"/>
            <w:vMerge w:val="continue"/>
            <w:noWrap w:val="0"/>
            <w:vAlign w:val="center"/>
          </w:tcPr>
          <w:p w14:paraId="4041E55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14:paraId="7575329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2" w:hRule="atLeast"/>
          <w:jc w:val="center"/>
        </w:trPr>
        <w:tc>
          <w:tcPr>
            <w:tcW w:w="1156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6BBA851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5D9E48A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  <w:t>2022-2023</w:t>
            </w:r>
          </w:p>
        </w:tc>
        <w:tc>
          <w:tcPr>
            <w:tcW w:w="1517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59CAD55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  <w:t>高一1、12、15</w:t>
            </w:r>
          </w:p>
        </w:tc>
        <w:tc>
          <w:tcPr>
            <w:tcW w:w="7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5C05894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  <w:t>化学</w:t>
            </w:r>
          </w:p>
        </w:tc>
        <w:tc>
          <w:tcPr>
            <w:tcW w:w="1662" w:type="dxa"/>
            <w:gridSpan w:val="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75BCF26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  <w:t>9</w:t>
            </w:r>
          </w:p>
        </w:tc>
        <w:tc>
          <w:tcPr>
            <w:tcW w:w="4647" w:type="dxa"/>
            <w:gridSpan w:val="5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3857586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381" w:type="dxa"/>
            <w:gridSpan w:val="2"/>
            <w:vMerge w:val="continue"/>
            <w:noWrap w:val="0"/>
            <w:vAlign w:val="center"/>
          </w:tcPr>
          <w:p w14:paraId="7E3E78C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4753" w:type="dxa"/>
            <w:gridSpan w:val="5"/>
            <w:vMerge w:val="continue"/>
            <w:noWrap w:val="0"/>
            <w:vAlign w:val="center"/>
          </w:tcPr>
          <w:p w14:paraId="3C33376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3279" w:type="dxa"/>
            <w:gridSpan w:val="4"/>
            <w:vMerge w:val="continue"/>
            <w:noWrap w:val="0"/>
            <w:vAlign w:val="center"/>
          </w:tcPr>
          <w:p w14:paraId="595115F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14:paraId="7AF19EA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6" w:hRule="atLeast"/>
          <w:jc w:val="center"/>
        </w:trPr>
        <w:tc>
          <w:tcPr>
            <w:tcW w:w="1156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180BD0CE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66361B8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  <w:t>2023-2024</w:t>
            </w:r>
          </w:p>
        </w:tc>
        <w:tc>
          <w:tcPr>
            <w:tcW w:w="1517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1399123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  <w:t>高二3、11</w:t>
            </w:r>
          </w:p>
        </w:tc>
        <w:tc>
          <w:tcPr>
            <w:tcW w:w="711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265B5F6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  <w:t>化学</w:t>
            </w:r>
          </w:p>
        </w:tc>
        <w:tc>
          <w:tcPr>
            <w:tcW w:w="1662" w:type="dxa"/>
            <w:gridSpan w:val="4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50E03C8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4647" w:type="dxa"/>
            <w:gridSpan w:val="5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241953A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381" w:type="dxa"/>
            <w:gridSpan w:val="2"/>
            <w:vMerge w:val="continue"/>
            <w:noWrap w:val="0"/>
            <w:vAlign w:val="center"/>
          </w:tcPr>
          <w:p w14:paraId="0624231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4753" w:type="dxa"/>
            <w:gridSpan w:val="5"/>
            <w:vMerge w:val="continue"/>
            <w:noWrap w:val="0"/>
            <w:vAlign w:val="center"/>
          </w:tcPr>
          <w:p w14:paraId="18F500D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3279" w:type="dxa"/>
            <w:gridSpan w:val="4"/>
            <w:vMerge w:val="continue"/>
            <w:noWrap w:val="0"/>
            <w:vAlign w:val="center"/>
          </w:tcPr>
          <w:p w14:paraId="5A174C4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14:paraId="734D02E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" w:hRule="atLeast"/>
          <w:jc w:val="center"/>
        </w:trPr>
        <w:tc>
          <w:tcPr>
            <w:tcW w:w="1156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0A04EBFE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2025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  <w:t>2024-2025</w:t>
            </w:r>
          </w:p>
        </w:tc>
        <w:tc>
          <w:tcPr>
            <w:tcW w:w="151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988C0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  <w:t>高三2、3</w:t>
            </w:r>
          </w:p>
        </w:tc>
        <w:tc>
          <w:tcPr>
            <w:tcW w:w="71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F309A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  <w:t>化学</w:t>
            </w:r>
          </w:p>
        </w:tc>
        <w:tc>
          <w:tcPr>
            <w:tcW w:w="1662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00A0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4647" w:type="dxa"/>
            <w:gridSpan w:val="5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0675EC4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381" w:type="dxa"/>
            <w:gridSpan w:val="2"/>
            <w:vMerge w:val="continue"/>
            <w:noWrap w:val="0"/>
            <w:vAlign w:val="center"/>
          </w:tcPr>
          <w:p w14:paraId="406D99D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4753" w:type="dxa"/>
            <w:gridSpan w:val="5"/>
            <w:vMerge w:val="continue"/>
            <w:noWrap w:val="0"/>
            <w:vAlign w:val="center"/>
          </w:tcPr>
          <w:p w14:paraId="0934C69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3279" w:type="dxa"/>
            <w:gridSpan w:val="4"/>
            <w:vMerge w:val="continue"/>
            <w:noWrap w:val="0"/>
            <w:vAlign w:val="center"/>
          </w:tcPr>
          <w:p w14:paraId="021216B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14:paraId="2227106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1156" w:type="dxa"/>
            <w:vMerge w:val="restart"/>
            <w:noWrap w:val="0"/>
            <w:vAlign w:val="center"/>
          </w:tcPr>
          <w:p w14:paraId="7C29670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09D34F55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1ED2717F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7463FB96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2BAF2C0C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科</w:t>
            </w:r>
          </w:p>
          <w:p w14:paraId="6D9D8D1C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研</w:t>
            </w:r>
          </w:p>
          <w:p w14:paraId="6F09F5FC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4EED4E92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395" w:type="dxa"/>
            <w:gridSpan w:val="4"/>
            <w:noWrap w:val="0"/>
            <w:vAlign w:val="center"/>
          </w:tcPr>
          <w:p w14:paraId="7262DBB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承担教科研课题及成果</w:t>
            </w:r>
          </w:p>
        </w:tc>
        <w:tc>
          <w:tcPr>
            <w:tcW w:w="4451" w:type="dxa"/>
            <w:gridSpan w:val="10"/>
            <w:noWrap w:val="0"/>
            <w:vAlign w:val="center"/>
          </w:tcPr>
          <w:p w14:paraId="1176A25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 文   发   表   情    况</w:t>
            </w:r>
          </w:p>
        </w:tc>
        <w:tc>
          <w:tcPr>
            <w:tcW w:w="4102" w:type="dxa"/>
            <w:gridSpan w:val="6"/>
            <w:noWrap w:val="0"/>
            <w:vAlign w:val="center"/>
          </w:tcPr>
          <w:p w14:paraId="234A59D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  文   获   奖   情   况</w:t>
            </w:r>
          </w:p>
        </w:tc>
        <w:tc>
          <w:tcPr>
            <w:tcW w:w="3919" w:type="dxa"/>
            <w:gridSpan w:val="3"/>
            <w:noWrap w:val="0"/>
            <w:vAlign w:val="center"/>
          </w:tcPr>
          <w:p w14:paraId="0A6B3FB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  教、送  教  情  况</w:t>
            </w:r>
          </w:p>
        </w:tc>
        <w:tc>
          <w:tcPr>
            <w:tcW w:w="3279" w:type="dxa"/>
            <w:gridSpan w:val="4"/>
            <w:noWrap w:val="0"/>
            <w:vAlign w:val="center"/>
          </w:tcPr>
          <w:p w14:paraId="0F6A308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任期内综合表彰情况</w:t>
            </w:r>
          </w:p>
        </w:tc>
      </w:tr>
      <w:tr w14:paraId="7BB16AB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2" w:hRule="atLeast"/>
          <w:jc w:val="center"/>
        </w:trPr>
        <w:tc>
          <w:tcPr>
            <w:tcW w:w="1156" w:type="dxa"/>
            <w:vMerge w:val="continue"/>
            <w:noWrap w:val="0"/>
            <w:vAlign w:val="center"/>
          </w:tcPr>
          <w:p w14:paraId="10AC9B8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395" w:type="dxa"/>
            <w:gridSpan w:val="4"/>
            <w:noWrap w:val="0"/>
            <w:vAlign w:val="center"/>
          </w:tcPr>
          <w:p w14:paraId="4A92280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课题须注明主持或参与</w:t>
            </w:r>
          </w:p>
        </w:tc>
        <w:tc>
          <w:tcPr>
            <w:tcW w:w="1615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69D5C1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文  名  称</w:t>
            </w:r>
          </w:p>
        </w:tc>
        <w:tc>
          <w:tcPr>
            <w:tcW w:w="161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4D2A6E2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刊物名称</w:t>
            </w:r>
          </w:p>
        </w:tc>
        <w:tc>
          <w:tcPr>
            <w:tcW w:w="122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1FB855A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时间期号</w:t>
            </w:r>
          </w:p>
        </w:tc>
        <w:tc>
          <w:tcPr>
            <w:tcW w:w="1480" w:type="dxa"/>
            <w:noWrap w:val="0"/>
            <w:vAlign w:val="center"/>
          </w:tcPr>
          <w:p w14:paraId="0D8C72B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文 名 称</w:t>
            </w:r>
          </w:p>
        </w:tc>
        <w:tc>
          <w:tcPr>
            <w:tcW w:w="1762" w:type="dxa"/>
            <w:gridSpan w:val="2"/>
            <w:noWrap w:val="0"/>
            <w:vAlign w:val="center"/>
          </w:tcPr>
          <w:p w14:paraId="00D9D74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评比部门</w:t>
            </w:r>
          </w:p>
        </w:tc>
        <w:tc>
          <w:tcPr>
            <w:tcW w:w="860" w:type="dxa"/>
            <w:gridSpan w:val="3"/>
            <w:noWrap w:val="0"/>
            <w:vAlign w:val="center"/>
          </w:tcPr>
          <w:p w14:paraId="6691EC9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等  第</w:t>
            </w:r>
          </w:p>
        </w:tc>
        <w:tc>
          <w:tcPr>
            <w:tcW w:w="1150" w:type="dxa"/>
            <w:noWrap w:val="0"/>
            <w:vAlign w:val="center"/>
          </w:tcPr>
          <w:p w14:paraId="6BDEBA8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支教日期</w:t>
            </w:r>
          </w:p>
          <w:p w14:paraId="4402565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送教日期</w:t>
            </w:r>
          </w:p>
        </w:tc>
        <w:tc>
          <w:tcPr>
            <w:tcW w:w="1794" w:type="dxa"/>
            <w:noWrap w:val="0"/>
            <w:vAlign w:val="center"/>
          </w:tcPr>
          <w:p w14:paraId="1ADC96B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支教学校名称</w:t>
            </w:r>
          </w:p>
          <w:p w14:paraId="7ADC871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送教学校及内容</w:t>
            </w:r>
          </w:p>
        </w:tc>
        <w:tc>
          <w:tcPr>
            <w:tcW w:w="975" w:type="dxa"/>
            <w:noWrap w:val="0"/>
            <w:vAlign w:val="center"/>
          </w:tcPr>
          <w:p w14:paraId="5DB80A5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学年或学时</w:t>
            </w:r>
          </w:p>
        </w:tc>
        <w:tc>
          <w:tcPr>
            <w:tcW w:w="889" w:type="dxa"/>
            <w:gridSpan w:val="2"/>
            <w:noWrap w:val="0"/>
            <w:vAlign w:val="center"/>
          </w:tcPr>
          <w:p w14:paraId="06796D3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  度</w:t>
            </w:r>
          </w:p>
        </w:tc>
        <w:tc>
          <w:tcPr>
            <w:tcW w:w="1307" w:type="dxa"/>
            <w:noWrap w:val="0"/>
            <w:vAlign w:val="center"/>
          </w:tcPr>
          <w:p w14:paraId="7FC4CC2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表彰部门</w:t>
            </w:r>
          </w:p>
        </w:tc>
        <w:tc>
          <w:tcPr>
            <w:tcW w:w="1083" w:type="dxa"/>
            <w:noWrap w:val="0"/>
            <w:vAlign w:val="center"/>
          </w:tcPr>
          <w:p w14:paraId="469FA64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荣誉称号</w:t>
            </w:r>
          </w:p>
        </w:tc>
      </w:tr>
      <w:tr w14:paraId="0272EF3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1156" w:type="dxa"/>
            <w:vMerge w:val="continue"/>
            <w:noWrap w:val="0"/>
            <w:vAlign w:val="center"/>
          </w:tcPr>
          <w:p w14:paraId="4220727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395" w:type="dxa"/>
            <w:gridSpan w:val="4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 w14:paraId="2EBCDE4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615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01CE70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jc w:val="left"/>
              <w:textAlignment w:val="auto"/>
              <w:rPr>
                <w:rFonts w:hint="default" w:eastAsia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3"/>
                <w:szCs w:val="13"/>
                <w:lang w:val="en-US" w:eastAsia="zh-CN"/>
              </w:rPr>
              <w:t>高中化学课堂情境创设要点略析</w:t>
            </w:r>
          </w:p>
        </w:tc>
        <w:tc>
          <w:tcPr>
            <w:tcW w:w="161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2AB61B9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5"/>
                <w:szCs w:val="15"/>
                <w:lang w:val="en-US" w:eastAsia="zh-CN"/>
              </w:rPr>
              <w:t>教书育人</w:t>
            </w: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7429D66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  <w:t>202007  19期</w:t>
            </w:r>
          </w:p>
        </w:tc>
        <w:tc>
          <w:tcPr>
            <w:tcW w:w="4102" w:type="dxa"/>
            <w:gridSpan w:val="6"/>
            <w:vMerge w:val="restart"/>
            <w:tcBorders>
              <w:left w:val="single" w:color="auto" w:sz="4" w:space="0"/>
            </w:tcBorders>
            <w:noWrap w:val="0"/>
            <w:vAlign w:val="center"/>
          </w:tcPr>
          <w:p w14:paraId="24428AE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color w:val="000000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1150" w:type="dxa"/>
            <w:vMerge w:val="restart"/>
            <w:noWrap w:val="0"/>
            <w:vAlign w:val="center"/>
          </w:tcPr>
          <w:p w14:paraId="28E9356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794" w:type="dxa"/>
            <w:vMerge w:val="restart"/>
            <w:noWrap w:val="0"/>
            <w:vAlign w:val="center"/>
          </w:tcPr>
          <w:p w14:paraId="00FE60B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975" w:type="dxa"/>
            <w:vMerge w:val="restart"/>
            <w:noWrap w:val="0"/>
            <w:vAlign w:val="center"/>
          </w:tcPr>
          <w:p w14:paraId="1B8C785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889" w:type="dxa"/>
            <w:gridSpan w:val="2"/>
            <w:vMerge w:val="restart"/>
            <w:noWrap w:val="0"/>
            <w:vAlign w:val="top"/>
          </w:tcPr>
          <w:p w14:paraId="491AFE53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default"/>
                <w:color w:val="000000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1"/>
                <w:szCs w:val="11"/>
                <w:lang w:val="en-US" w:eastAsia="zh-CN"/>
              </w:rPr>
              <w:t>2018年</w:t>
            </w:r>
          </w:p>
          <w:p w14:paraId="0F0102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eastAsia"/>
                <w:color w:val="000000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1"/>
                <w:szCs w:val="11"/>
                <w:lang w:val="en-US" w:eastAsia="zh-CN"/>
              </w:rPr>
              <w:t>2023年</w:t>
            </w:r>
          </w:p>
          <w:p w14:paraId="2B125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jc w:val="both"/>
              <w:textAlignment w:val="auto"/>
              <w:rPr>
                <w:rFonts w:hint="eastAsia"/>
                <w:color w:val="000000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1"/>
                <w:szCs w:val="11"/>
                <w:lang w:val="en-US" w:eastAsia="zh-CN"/>
              </w:rPr>
              <w:t>2017年</w:t>
            </w:r>
          </w:p>
          <w:p w14:paraId="57206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jc w:val="both"/>
              <w:textAlignment w:val="auto"/>
              <w:rPr>
                <w:rFonts w:hint="eastAsia"/>
                <w:color w:val="000000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1"/>
                <w:szCs w:val="11"/>
                <w:lang w:val="en-US" w:eastAsia="zh-CN"/>
              </w:rPr>
              <w:t>2019年</w:t>
            </w:r>
          </w:p>
          <w:p w14:paraId="4A9124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jc w:val="both"/>
              <w:textAlignment w:val="auto"/>
              <w:rPr>
                <w:rFonts w:hint="eastAsia"/>
                <w:color w:val="000000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1"/>
                <w:szCs w:val="11"/>
                <w:lang w:val="en-US" w:eastAsia="zh-CN"/>
              </w:rPr>
              <w:t>2021年</w:t>
            </w:r>
          </w:p>
          <w:p w14:paraId="719297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jc w:val="both"/>
              <w:textAlignment w:val="auto"/>
              <w:rPr>
                <w:rFonts w:hint="default"/>
                <w:color w:val="000000"/>
                <w:kern w:val="0"/>
                <w:sz w:val="11"/>
                <w:szCs w:val="11"/>
                <w:lang w:val="en-US" w:eastAsia="zh-CN"/>
              </w:rPr>
            </w:pPr>
          </w:p>
        </w:tc>
        <w:tc>
          <w:tcPr>
            <w:tcW w:w="1307" w:type="dxa"/>
            <w:vMerge w:val="restart"/>
            <w:noWrap w:val="0"/>
            <w:vAlign w:val="top"/>
          </w:tcPr>
          <w:p w14:paraId="2CD44AF9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eastAsia"/>
                <w:color w:val="000000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1"/>
                <w:szCs w:val="11"/>
                <w:lang w:val="en-US" w:eastAsia="zh-CN"/>
              </w:rPr>
              <w:t>宿迁市教育局</w:t>
            </w:r>
          </w:p>
          <w:p w14:paraId="7FB75E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1"/>
                <w:szCs w:val="11"/>
                <w:lang w:val="en-US" w:eastAsia="zh-CN"/>
              </w:rPr>
              <w:t>宿</w:t>
            </w:r>
            <w:r>
              <w:rPr>
                <w:rFonts w:hint="eastAsia" w:ascii="Times New Roman" w:hAnsi="Times New Roman" w:eastAsia="宋体" w:cs="Times New Roman"/>
                <w:color w:val="000000"/>
                <w:sz w:val="11"/>
                <w:szCs w:val="11"/>
                <w:lang w:val="en-US" w:eastAsia="zh-CN"/>
              </w:rPr>
              <w:t>迁市人力资源和社会保障局</w:t>
            </w:r>
          </w:p>
          <w:p w14:paraId="75E685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1"/>
                <w:szCs w:val="11"/>
                <w:lang w:val="en-US" w:eastAsia="zh-CN"/>
              </w:rPr>
              <w:t>宿迁市马陵中学</w:t>
            </w:r>
          </w:p>
          <w:p w14:paraId="794B10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1"/>
                <w:szCs w:val="11"/>
                <w:lang w:val="en-US" w:eastAsia="zh-CN"/>
              </w:rPr>
              <w:t>宿迁市马陵中学</w:t>
            </w:r>
          </w:p>
          <w:p w14:paraId="4540C7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1"/>
                <w:szCs w:val="11"/>
                <w:lang w:val="en-US" w:eastAsia="zh-CN"/>
              </w:rPr>
              <w:t>宿迁市马陵中学</w:t>
            </w:r>
          </w:p>
          <w:p w14:paraId="48121A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sz w:val="11"/>
                <w:szCs w:val="11"/>
                <w:lang w:val="en-US" w:eastAsia="zh-CN"/>
              </w:rPr>
            </w:pPr>
          </w:p>
        </w:tc>
        <w:tc>
          <w:tcPr>
            <w:tcW w:w="1083" w:type="dxa"/>
            <w:vMerge w:val="restart"/>
            <w:noWrap w:val="0"/>
            <w:vAlign w:val="top"/>
          </w:tcPr>
          <w:p w14:paraId="7478D0F6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eastAsia"/>
                <w:color w:val="000000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1"/>
                <w:szCs w:val="11"/>
                <w:lang w:val="en-US" w:eastAsia="zh-CN"/>
              </w:rPr>
              <w:t>优秀青年教师</w:t>
            </w:r>
          </w:p>
          <w:p w14:paraId="3203B2E0">
            <w:pPr>
              <w:autoSpaceDE w:val="0"/>
              <w:autoSpaceDN w:val="0"/>
              <w:adjustRightInd w:val="0"/>
              <w:snapToGrid w:val="0"/>
              <w:spacing w:line="360" w:lineRule="exact"/>
              <w:jc w:val="both"/>
              <w:rPr>
                <w:rFonts w:hint="eastAsia"/>
                <w:color w:val="000000"/>
                <w:kern w:val="0"/>
                <w:sz w:val="11"/>
                <w:szCs w:val="11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1"/>
                <w:szCs w:val="11"/>
                <w:lang w:val="en-US" w:eastAsia="zh-CN"/>
              </w:rPr>
              <w:t>记功</w:t>
            </w:r>
          </w:p>
          <w:p w14:paraId="13C32A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0"/>
                <w:szCs w:val="1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0"/>
                <w:szCs w:val="10"/>
                <w:lang w:val="en-US" w:eastAsia="zh-CN"/>
              </w:rPr>
              <w:t>感动陵中十大人物</w:t>
            </w:r>
          </w:p>
          <w:p w14:paraId="6CF11F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1"/>
                <w:szCs w:val="11"/>
                <w:lang w:val="en-US" w:eastAsia="zh-CN"/>
              </w:rPr>
              <w:t>三八红旗手</w:t>
            </w:r>
          </w:p>
          <w:p w14:paraId="7509F3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1"/>
                <w:szCs w:val="1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1"/>
                <w:szCs w:val="11"/>
                <w:lang w:val="en-US" w:eastAsia="zh-CN"/>
              </w:rPr>
              <w:t>优秀教育工作者</w:t>
            </w:r>
          </w:p>
          <w:p w14:paraId="3AE50A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/>
                <w:sz w:val="11"/>
                <w:szCs w:val="11"/>
                <w:lang w:val="en-US" w:eastAsia="zh-CN"/>
              </w:rPr>
            </w:pPr>
          </w:p>
        </w:tc>
      </w:tr>
      <w:tr w14:paraId="3008D54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156" w:type="dxa"/>
            <w:vMerge w:val="continue"/>
            <w:noWrap w:val="0"/>
            <w:vAlign w:val="center"/>
          </w:tcPr>
          <w:p w14:paraId="28C9BF7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395" w:type="dxa"/>
            <w:gridSpan w:val="4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5179790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615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 w14:paraId="0F6721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default" w:eastAsia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3"/>
                <w:szCs w:val="13"/>
                <w:lang w:val="en-US" w:eastAsia="zh-CN"/>
              </w:rPr>
              <w:t>高中化学教学中的教学情境设计方法</w:t>
            </w:r>
          </w:p>
        </w:tc>
        <w:tc>
          <w:tcPr>
            <w:tcW w:w="1611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5D449A9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  <w:t>数理化解题研究</w:t>
            </w:r>
          </w:p>
        </w:tc>
        <w:tc>
          <w:tcPr>
            <w:tcW w:w="1225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 w14:paraId="4F32824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  <w:t>202009  27期</w:t>
            </w:r>
          </w:p>
        </w:tc>
        <w:tc>
          <w:tcPr>
            <w:tcW w:w="4102" w:type="dxa"/>
            <w:gridSpan w:val="6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20AD4E8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50" w:type="dxa"/>
            <w:vMerge w:val="continue"/>
            <w:noWrap w:val="0"/>
            <w:vAlign w:val="center"/>
          </w:tcPr>
          <w:p w14:paraId="73432D8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794" w:type="dxa"/>
            <w:vMerge w:val="continue"/>
            <w:noWrap w:val="0"/>
            <w:vAlign w:val="center"/>
          </w:tcPr>
          <w:p w14:paraId="0DCC858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975" w:type="dxa"/>
            <w:vMerge w:val="continue"/>
            <w:noWrap w:val="0"/>
            <w:vAlign w:val="center"/>
          </w:tcPr>
          <w:p w14:paraId="1F44981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889" w:type="dxa"/>
            <w:gridSpan w:val="2"/>
            <w:vMerge w:val="continue"/>
            <w:noWrap w:val="0"/>
            <w:vAlign w:val="top"/>
          </w:tcPr>
          <w:p w14:paraId="1732F7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exact"/>
              <w:jc w:val="both"/>
              <w:textAlignment w:val="auto"/>
              <w:rPr>
                <w:rFonts w:hint="eastAsia"/>
                <w:color w:val="000000"/>
                <w:kern w:val="0"/>
                <w:sz w:val="11"/>
                <w:szCs w:val="11"/>
                <w:lang w:val="en-US" w:eastAsia="zh-CN"/>
              </w:rPr>
            </w:pPr>
          </w:p>
        </w:tc>
        <w:tc>
          <w:tcPr>
            <w:tcW w:w="1307" w:type="dxa"/>
            <w:vMerge w:val="continue"/>
            <w:noWrap w:val="0"/>
            <w:vAlign w:val="top"/>
          </w:tcPr>
          <w:p w14:paraId="7A47F3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1"/>
                <w:szCs w:val="11"/>
                <w:lang w:val="en-US" w:eastAsia="zh-CN"/>
              </w:rPr>
            </w:pPr>
          </w:p>
        </w:tc>
        <w:tc>
          <w:tcPr>
            <w:tcW w:w="1083" w:type="dxa"/>
            <w:vMerge w:val="continue"/>
            <w:noWrap w:val="0"/>
            <w:vAlign w:val="top"/>
          </w:tcPr>
          <w:p w14:paraId="0F9E11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1"/>
                <w:szCs w:val="11"/>
                <w:lang w:val="en-US" w:eastAsia="zh-CN"/>
              </w:rPr>
            </w:pPr>
          </w:p>
        </w:tc>
      </w:tr>
      <w:tr w14:paraId="61B968F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1156" w:type="dxa"/>
            <w:vMerge w:val="continue"/>
            <w:noWrap w:val="0"/>
            <w:vAlign w:val="center"/>
          </w:tcPr>
          <w:p w14:paraId="433E143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395" w:type="dxa"/>
            <w:gridSpan w:val="4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51F8263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615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EA9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jc w:val="both"/>
              <w:textAlignment w:val="auto"/>
              <w:rPr>
                <w:rFonts w:hint="default" w:eastAsia="宋体"/>
                <w:color w:val="000000"/>
                <w:kern w:val="0"/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3"/>
                <w:szCs w:val="13"/>
                <w:lang w:val="en-US" w:eastAsia="zh-CN"/>
              </w:rPr>
              <w:t>在高中化学教学中提高学生的认知水平</w:t>
            </w:r>
          </w:p>
        </w:tc>
        <w:tc>
          <w:tcPr>
            <w:tcW w:w="1611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A600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  <w:sz w:val="15"/>
                <w:szCs w:val="15"/>
                <w:lang w:val="en-US" w:eastAsia="zh-CN"/>
              </w:rPr>
              <w:t>数理化解题研究</w:t>
            </w:r>
          </w:p>
        </w:tc>
        <w:tc>
          <w:tcPr>
            <w:tcW w:w="122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40C18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5"/>
                <w:szCs w:val="15"/>
                <w:lang w:val="en-US" w:eastAsia="zh-CN"/>
              </w:rPr>
              <w:t>202109  27期</w:t>
            </w:r>
          </w:p>
        </w:tc>
        <w:tc>
          <w:tcPr>
            <w:tcW w:w="4102" w:type="dxa"/>
            <w:gridSpan w:val="6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 w14:paraId="4614C16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50" w:type="dxa"/>
            <w:vMerge w:val="continue"/>
            <w:noWrap w:val="0"/>
            <w:vAlign w:val="center"/>
          </w:tcPr>
          <w:p w14:paraId="6C12812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794" w:type="dxa"/>
            <w:vMerge w:val="continue"/>
            <w:noWrap w:val="0"/>
            <w:vAlign w:val="center"/>
          </w:tcPr>
          <w:p w14:paraId="24FD3D3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975" w:type="dxa"/>
            <w:vMerge w:val="continue"/>
            <w:noWrap w:val="0"/>
            <w:vAlign w:val="center"/>
          </w:tcPr>
          <w:p w14:paraId="40E8C4B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889" w:type="dxa"/>
            <w:gridSpan w:val="2"/>
            <w:vMerge w:val="continue"/>
            <w:noWrap w:val="0"/>
            <w:vAlign w:val="top"/>
          </w:tcPr>
          <w:p w14:paraId="67D3F8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0" w:lineRule="exact"/>
              <w:jc w:val="both"/>
              <w:textAlignment w:val="auto"/>
              <w:rPr>
                <w:rFonts w:hint="eastAsia"/>
                <w:color w:val="000000"/>
                <w:kern w:val="0"/>
                <w:sz w:val="11"/>
                <w:szCs w:val="11"/>
                <w:lang w:val="en-US" w:eastAsia="zh-CN"/>
              </w:rPr>
            </w:pPr>
          </w:p>
        </w:tc>
        <w:tc>
          <w:tcPr>
            <w:tcW w:w="1307" w:type="dxa"/>
            <w:vMerge w:val="continue"/>
            <w:noWrap w:val="0"/>
            <w:vAlign w:val="top"/>
          </w:tcPr>
          <w:p w14:paraId="1A133F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1"/>
                <w:szCs w:val="11"/>
                <w:lang w:val="en-US" w:eastAsia="zh-CN"/>
              </w:rPr>
            </w:pPr>
          </w:p>
        </w:tc>
        <w:tc>
          <w:tcPr>
            <w:tcW w:w="1083" w:type="dxa"/>
            <w:vMerge w:val="continue"/>
            <w:noWrap w:val="0"/>
            <w:vAlign w:val="top"/>
          </w:tcPr>
          <w:p w14:paraId="5A4CBD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000000"/>
                <w:sz w:val="11"/>
                <w:szCs w:val="11"/>
                <w:lang w:val="en-US" w:eastAsia="zh-CN"/>
              </w:rPr>
            </w:pPr>
          </w:p>
        </w:tc>
      </w:tr>
      <w:tr w14:paraId="0D9352E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1756" w:type="dxa"/>
            <w:gridSpan w:val="2"/>
            <w:noWrap w:val="0"/>
            <w:vAlign w:val="center"/>
          </w:tcPr>
          <w:p w14:paraId="05BBAA3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公示起讫时间</w:t>
            </w:r>
          </w:p>
        </w:tc>
        <w:tc>
          <w:tcPr>
            <w:tcW w:w="1795" w:type="dxa"/>
            <w:gridSpan w:val="3"/>
            <w:noWrap w:val="0"/>
            <w:vAlign w:val="center"/>
          </w:tcPr>
          <w:p w14:paraId="24A4D7E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4451" w:type="dxa"/>
            <w:gridSpan w:val="10"/>
            <w:tcBorders>
              <w:top w:val="nil"/>
            </w:tcBorders>
            <w:noWrap w:val="0"/>
            <w:vAlign w:val="center"/>
          </w:tcPr>
          <w:p w14:paraId="7D2A03A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单位负责人签名</w:t>
            </w:r>
          </w:p>
        </w:tc>
        <w:tc>
          <w:tcPr>
            <w:tcW w:w="4102" w:type="dxa"/>
            <w:gridSpan w:val="6"/>
            <w:noWrap w:val="0"/>
            <w:vAlign w:val="center"/>
          </w:tcPr>
          <w:p w14:paraId="16551F3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  <w:tc>
          <w:tcPr>
            <w:tcW w:w="2944" w:type="dxa"/>
            <w:gridSpan w:val="2"/>
            <w:noWrap w:val="0"/>
            <w:vAlign w:val="center"/>
          </w:tcPr>
          <w:p w14:paraId="014D5E6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公示举报受理部门及举报</w:t>
            </w:r>
          </w:p>
          <w:p w14:paraId="2CD4012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  <w:r>
              <w:rPr>
                <w:bCs/>
                <w:color w:val="000000"/>
                <w:kern w:val="0"/>
              </w:rPr>
              <w:t>电话</w:t>
            </w:r>
          </w:p>
        </w:tc>
        <w:tc>
          <w:tcPr>
            <w:tcW w:w="4254" w:type="dxa"/>
            <w:gridSpan w:val="5"/>
            <w:noWrap w:val="0"/>
            <w:vAlign w:val="center"/>
          </w:tcPr>
          <w:p w14:paraId="4914285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</w:tr>
    </w:tbl>
    <w:p w14:paraId="549269DF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>说明：1.</w:t>
      </w:r>
      <w:r>
        <w:rPr>
          <w:bCs/>
          <w:color w:val="000000"/>
          <w:sz w:val="24"/>
          <w:szCs w:val="24"/>
        </w:rPr>
        <w:t>A3打印，限填一页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kern w:val="0"/>
          <w:sz w:val="24"/>
          <w:szCs w:val="28"/>
        </w:rPr>
        <w:t>一式</w:t>
      </w:r>
      <w:r>
        <w:rPr>
          <w:rFonts w:hint="eastAsia"/>
          <w:bCs/>
          <w:color w:val="000000"/>
          <w:kern w:val="0"/>
          <w:sz w:val="24"/>
          <w:szCs w:val="28"/>
        </w:rPr>
        <w:t>2</w:t>
      </w:r>
      <w:r>
        <w:rPr>
          <w:bCs/>
          <w:color w:val="000000"/>
          <w:kern w:val="0"/>
          <w:sz w:val="24"/>
          <w:szCs w:val="28"/>
        </w:rPr>
        <w:t>份，一份在校内公布，一份随推荐材料一并上报；</w:t>
      </w:r>
    </w:p>
    <w:p w14:paraId="25E461AE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 xml:space="preserve">      2.表格内容如有不实，欢迎举报。对举报情况，一经查实，及时予以纠正。</w:t>
      </w:r>
    </w:p>
    <w:p w14:paraId="7207D7D2">
      <w:pPr>
        <w:tabs>
          <w:tab w:val="center" w:pos="4153"/>
        </w:tabs>
        <w:adjustRightInd w:val="0"/>
        <w:snapToGrid w:val="0"/>
        <w:spacing w:line="320" w:lineRule="exact"/>
        <w:rPr>
          <w:color w:val="000000"/>
          <w:sz w:val="24"/>
          <w:szCs w:val="24"/>
        </w:rPr>
        <w:sectPr>
          <w:headerReference r:id="rId3" w:type="default"/>
          <w:footerReference r:id="rId4" w:type="default"/>
          <w:footerReference r:id="rId5" w:type="even"/>
          <w:pgSz w:w="23811" w:h="16838" w:orient="landscape"/>
          <w:pgMar w:top="1418" w:right="1701" w:bottom="1276" w:left="1701" w:header="567" w:footer="124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54"/>
          <w:cols w:space="720" w:num="1"/>
        </w:sectPr>
      </w:pPr>
    </w:p>
    <w:p w14:paraId="016DE7C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E76DF6">
    <w:pPr>
      <w:pStyle w:val="2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54</w:t>
    </w:r>
    <w:r>
      <w:rPr>
        <w:sz w:val="28"/>
        <w:szCs w:val="28"/>
      </w:rPr>
      <w:fldChar w:fldCharType="end"/>
    </w:r>
  </w:p>
  <w:p w14:paraId="2E810AE5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97E86A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6F5620ED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00C93F"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EC343E"/>
    <w:rsid w:val="10EC3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2025-09-23T10:00:00Z</dcterms:created>
  <dc:creator>꧁༺༽༾ཊxmrཏ༿༼༻꧂</dc:creator>
  <cp:lastModifiedBy>꧁༺༽༾ཊxmrཏ༿༼༻꧂</cp:lastModifiedBy>
  <dcterms:modified xsi:type="dcterms:W3CDTF">2025-09-23T10:00:27Z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4093C42218554386A7BC04C6B3BCFA32_11</vt:lpwstr>
  </property>
  <property fmtid="{D5CDD505-2E9C-101B-9397-08002B2CF9AE}" pid="4" name="KSOTemplateDocerSaveRecord">
    <vt:lpwstr>eyJoZGlkIjoiMTYyYTI0ODVkN2ZiNzdkOGYyNWIyYTI5N2JhYzViZDMiLCJ1c2VySWQiOiI2ODE2NzE3MjgifQ==</vt:lpwstr>
  </property>
</Properties>
</file>