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马陵中学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学年校级课题申报评审书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993"/>
        <w:gridCol w:w="1660"/>
        <w:gridCol w:w="2073"/>
        <w:gridCol w:w="835"/>
        <w:gridCol w:w="138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课题名称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组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员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主持人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学科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职称职务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主要成员</w:t>
            </w:r>
          </w:p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tabs>
          <w:tab w:val="left" w:pos="1251"/>
        </w:tabs>
        <w:ind w:left="404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ab/>
      </w:r>
    </w:p>
    <w:p>
      <w:pPr>
        <w:spacing w:before="156" w:beforeLines="50" w:after="156" w:afterLines="50" w:line="440" w:lineRule="exact"/>
        <w:ind w:right="-1052" w:rightChars="-501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二、课题设计论证</w:t>
      </w:r>
      <w:r>
        <w:rPr>
          <w:rFonts w:hint="eastAsia" w:ascii="宋体" w:hAnsi="宋体"/>
          <w:b/>
        </w:rPr>
        <w:t>（不低于2</w:t>
      </w:r>
      <w:r>
        <w:rPr>
          <w:rFonts w:ascii="宋体" w:hAnsi="宋体"/>
          <w:b/>
        </w:rPr>
        <w:t>000</w:t>
      </w:r>
      <w:r>
        <w:rPr>
          <w:rFonts w:hint="eastAsia" w:ascii="宋体" w:hAnsi="宋体"/>
          <w:b/>
        </w:rPr>
        <w:t>字，可附页）</w:t>
      </w:r>
    </w:p>
    <w:tbl>
      <w:tblPr>
        <w:tblStyle w:val="2"/>
        <w:tblW w:w="8505" w:type="dxa"/>
        <w:tblInd w:w="137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543"/>
        <w:gridCol w:w="1059"/>
        <w:gridCol w:w="991"/>
        <w:gridCol w:w="127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（一）课题的核心概念及其界定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（二）国内外相关研究领域现状述评及研究意义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（三）研究的目标、内容（或子课题设计）与重点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（四）研究的思路、过程与方法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 w:firstLine="211" w:firstLineChars="1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（五）主要观点与可能的创新之处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 w:firstLine="105" w:firstLine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（六）预期研究成果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成果名称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成果形式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完成时间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阶段成果（限3项）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最终成果（限2项）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七）完成研究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Calibri" w:hAnsi="Calibri" w:eastAsia="宋体" w:cs="Times New Roman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32"/>
              </w:rPr>
              <w:t>教师发展中心审核意见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32"/>
              </w:rPr>
            </w:pPr>
          </w:p>
          <w:p>
            <w:pPr>
              <w:spacing w:line="400" w:lineRule="exact"/>
              <w:ind w:firstLine="1044" w:firstLineChars="373"/>
              <w:rPr>
                <w:rFonts w:ascii="宋体" w:hAnsi="宋体" w:eastAsia="宋体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32"/>
              </w:rPr>
            </w:pPr>
          </w:p>
          <w:p>
            <w:pPr>
              <w:spacing w:line="400" w:lineRule="exact"/>
              <w:ind w:firstLine="1400" w:firstLineChars="500"/>
              <w:jc w:val="center"/>
              <w:rPr>
                <w:rFonts w:ascii="宋体" w:hAnsi="宋体" w:eastAsia="宋体" w:cs="Times New Roman"/>
                <w:sz w:val="28"/>
                <w:szCs w:val="32"/>
              </w:rPr>
            </w:pPr>
          </w:p>
          <w:p>
            <w:pPr>
              <w:spacing w:line="400" w:lineRule="exact"/>
              <w:ind w:firstLine="1400" w:firstLineChars="500"/>
              <w:jc w:val="center"/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 xml:space="preserve"> 年   月   日（盖章）</w:t>
            </w:r>
          </w:p>
        </w:tc>
      </w:tr>
    </w:tbl>
    <w:p>
      <w:pPr>
        <w:widowControl/>
        <w:jc w:val="left"/>
        <w:rPr>
          <w:rFonts w:hint="eastAsia" w:ascii="Calibri" w:hAnsi="Calibri" w:eastAsia="宋体" w:cs="Times New Roman"/>
          <w:b/>
          <w:sz w:val="32"/>
          <w:szCs w:val="24"/>
        </w:rPr>
        <w:sectPr>
          <w:pgSz w:w="11906" w:h="16838"/>
          <w:pgMar w:top="2098" w:right="1531" w:bottom="1928" w:left="153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2021-11-22T13:06:15Z</dcterms:created>
  <dc:creator>admin</dc:creator>
  <cp:lastModifiedBy>13372057908</cp:lastModifiedBy>
  <dcterms:modified xsi:type="dcterms:W3CDTF">2021-11-22T13:06:40Z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3354242D72EF4BDB8EEA22FB76DD6677</vt:lpwstr>
  </property>
</Properties>
</file>